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C24" w:rsidRPr="00E06F88" w:rsidRDefault="00DE5C24" w:rsidP="00DE5C24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E06F88">
        <w:rPr>
          <w:rFonts w:ascii="Arial" w:hAnsi="Arial" w:cs="Arial"/>
          <w:b/>
          <w:sz w:val="24"/>
          <w:szCs w:val="24"/>
        </w:rPr>
        <w:t>TERMO DE ANUÊNCIA PARA EXECUÇÃO DE ATIVIDADE DE EXTENSÃO</w:t>
      </w:r>
      <w:r w:rsidR="007C4979">
        <w:rPr>
          <w:rFonts w:ascii="Arial" w:hAnsi="Arial" w:cs="Arial"/>
          <w:b/>
          <w:sz w:val="24"/>
          <w:szCs w:val="24"/>
        </w:rPr>
        <w:t>/CULTURA</w:t>
      </w:r>
    </w:p>
    <w:p w:rsidR="00DE5C24" w:rsidRDefault="00DE5C24" w:rsidP="00DE5C24">
      <w:pPr>
        <w:spacing w:line="360" w:lineRule="auto"/>
        <w:rPr>
          <w:rFonts w:ascii="Arial" w:hAnsi="Arial" w:cs="Arial"/>
        </w:rPr>
      </w:pPr>
    </w:p>
    <w:p w:rsidR="00DE5C24" w:rsidRDefault="00DE5C24" w:rsidP="00DE5C24">
      <w:pPr>
        <w:spacing w:line="36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Pelo </w:t>
      </w:r>
      <w:r w:rsidRPr="00F26937">
        <w:rPr>
          <w:rFonts w:ascii="Arial" w:hAnsi="Arial" w:cs="Arial"/>
        </w:rPr>
        <w:t>presente</w:t>
      </w:r>
      <w:r>
        <w:rPr>
          <w:rFonts w:ascii="Arial" w:hAnsi="Arial" w:cs="Arial"/>
        </w:rPr>
        <w:t xml:space="preserve"> documento</w:t>
      </w:r>
      <w:r w:rsidRPr="00F2693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2693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empresa/entidade/instituição   _________</w:t>
      </w:r>
      <w:r w:rsidRPr="00F26937">
        <w:rPr>
          <w:rFonts w:ascii="Arial" w:hAnsi="Arial" w:cs="Arial"/>
        </w:rPr>
        <w:t>__</w:t>
      </w:r>
      <w:r>
        <w:rPr>
          <w:rFonts w:ascii="Arial" w:hAnsi="Arial" w:cs="Arial"/>
        </w:rPr>
        <w:t>___</w:t>
      </w:r>
      <w:r w:rsidRPr="00F26937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_______ , </w:t>
      </w:r>
      <w:r w:rsidRPr="00F269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26937">
        <w:rPr>
          <w:rFonts w:ascii="Arial" w:hAnsi="Arial" w:cs="Arial"/>
        </w:rPr>
        <w:t>inscrita no CNPJ ou CPF _______________</w:t>
      </w:r>
      <w:r>
        <w:rPr>
          <w:rFonts w:ascii="Arial" w:hAnsi="Arial" w:cs="Arial"/>
        </w:rPr>
        <w:t>_</w:t>
      </w:r>
      <w:r w:rsidRPr="00F26937">
        <w:rPr>
          <w:rFonts w:ascii="Arial" w:hAnsi="Arial" w:cs="Arial"/>
        </w:rPr>
        <w:t xml:space="preserve">_________, </w:t>
      </w:r>
      <w:r>
        <w:rPr>
          <w:rFonts w:ascii="Arial" w:hAnsi="Arial" w:cs="Arial"/>
        </w:rPr>
        <w:t xml:space="preserve"> sediada no endereço ____________________________________, na cidade ________________________, Estado ___________________, por meio do seu representante legal _________________________________________, CPF  _____________________, DECLARA estar de acordo com a execução da atividade de </w:t>
      </w:r>
      <w:r w:rsidR="007C4979">
        <w:rPr>
          <w:rFonts w:ascii="Arial" w:hAnsi="Arial" w:cs="Arial"/>
        </w:rPr>
        <w:t>__________ (</w:t>
      </w:r>
      <w:r>
        <w:rPr>
          <w:rFonts w:ascii="Arial" w:hAnsi="Arial" w:cs="Arial"/>
        </w:rPr>
        <w:t>extensão</w:t>
      </w:r>
      <w:r w:rsidR="007C4979">
        <w:rPr>
          <w:rFonts w:ascii="Arial" w:hAnsi="Arial" w:cs="Arial"/>
        </w:rPr>
        <w:t>/cultura)</w:t>
      </w:r>
      <w:r>
        <w:rPr>
          <w:rFonts w:ascii="Arial" w:hAnsi="Arial" w:cs="Arial"/>
        </w:rPr>
        <w:t xml:space="preserve"> intitulada “______________________________”,</w:t>
      </w:r>
      <w:r w:rsidR="00A45C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sob responsabilidade do/a coordenador/a  UFU </w:t>
      </w:r>
      <w:r w:rsidRPr="00F26937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_________________</w:t>
      </w:r>
      <w:r w:rsidRPr="00F26937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</w:t>
      </w:r>
      <w:r w:rsidRPr="00F269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cujo  objetivo é  ______________________ , tendo como objeto de execução __________________________ (</w:t>
      </w:r>
      <w:r w:rsidRPr="00DB6702">
        <w:rPr>
          <w:rFonts w:ascii="Arial" w:hAnsi="Arial" w:cs="Arial"/>
        </w:rPr>
        <w:t>descrever as ações que serão desenvolvidas</w:t>
      </w:r>
      <w:r>
        <w:rPr>
          <w:rFonts w:ascii="Arial" w:hAnsi="Arial" w:cs="Arial"/>
        </w:rPr>
        <w:t>), a serem realizadas  no período de ____/_____/ ___ à ____/_____/____.</w:t>
      </w:r>
    </w:p>
    <w:p w:rsidR="00DE5C24" w:rsidRDefault="00DE5C24" w:rsidP="00DE5C24">
      <w:pPr>
        <w:spacing w:line="36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Assumindo o compromisso de permitir, viabilizar e apoiar o desenvolvimento das ações da referida atividade extensionista</w:t>
      </w:r>
      <w:r w:rsidR="00BC6DE4">
        <w:rPr>
          <w:rFonts w:ascii="Arial" w:hAnsi="Arial" w:cs="Arial"/>
        </w:rPr>
        <w:t>/cultural</w:t>
      </w:r>
      <w:r>
        <w:rPr>
          <w:rFonts w:ascii="Arial" w:hAnsi="Arial" w:cs="Arial"/>
        </w:rPr>
        <w:t xml:space="preserve">,  a serem realizadas nesta empresa/entidade/instituição, declara ainda  estar ciente  dos termos desta autorização, comprometendo-se a observar e cumprir com  os marcos legais, em especial a  Resolução CNE/CES nº 07/2018, </w:t>
      </w:r>
      <w:r w:rsidRPr="00020080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e</w:t>
      </w:r>
      <w:r w:rsidRPr="00DB6702">
        <w:rPr>
          <w:rFonts w:ascii="Arial" w:hAnsi="Arial" w:cs="Arial"/>
        </w:rPr>
        <w:t>stabelece as Diretrizes para a Extensão na Educação Superior Brasileira</w:t>
      </w:r>
      <w:r w:rsidR="007C4979">
        <w:rPr>
          <w:rFonts w:ascii="Arial" w:hAnsi="Arial" w:cs="Arial"/>
        </w:rPr>
        <w:t xml:space="preserve">, a Resolução CONSUN/UFU nº 13/2019, que institui a Política de Cultura da Universidade Federal de Uberlândia e </w:t>
      </w:r>
      <w:r>
        <w:rPr>
          <w:rFonts w:ascii="Arial" w:hAnsi="Arial" w:cs="Arial"/>
        </w:rPr>
        <w:t>a Resolução CONSUN/UFU nº</w:t>
      </w:r>
      <w:r w:rsidR="007C49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25/2019, que institui a Política de Extensão da Universidade Federal de Uberlândia.</w:t>
      </w:r>
    </w:p>
    <w:p w:rsidR="00AB14B3" w:rsidRDefault="00AB14B3" w:rsidP="00DE5C24">
      <w:pPr>
        <w:spacing w:line="360" w:lineRule="auto"/>
        <w:ind w:firstLine="1134"/>
        <w:rPr>
          <w:rFonts w:ascii="Arial" w:hAnsi="Arial" w:cs="Arial"/>
        </w:rPr>
      </w:pPr>
      <w:bookmarkStart w:id="0" w:name="_GoBack"/>
      <w:bookmarkEnd w:id="0"/>
    </w:p>
    <w:p w:rsidR="00DE5C24" w:rsidRPr="00F26937" w:rsidRDefault="00DE5C24" w:rsidP="00DE5C24">
      <w:pPr>
        <w:jc w:val="center"/>
        <w:rPr>
          <w:rFonts w:ascii="Arial" w:hAnsi="Arial" w:cs="Arial"/>
        </w:rPr>
      </w:pPr>
      <w:r w:rsidRPr="00F26937">
        <w:rPr>
          <w:rFonts w:ascii="Arial" w:hAnsi="Arial" w:cs="Arial"/>
        </w:rPr>
        <w:t xml:space="preserve">________________, _______de _________________ </w:t>
      </w:r>
      <w:proofErr w:type="spellStart"/>
      <w:r w:rsidRPr="00F26937">
        <w:rPr>
          <w:rFonts w:ascii="Arial" w:hAnsi="Arial" w:cs="Arial"/>
        </w:rPr>
        <w:t>de</w:t>
      </w:r>
      <w:proofErr w:type="spellEnd"/>
      <w:r w:rsidRPr="00F26937">
        <w:rPr>
          <w:rFonts w:ascii="Arial" w:hAnsi="Arial" w:cs="Arial"/>
        </w:rPr>
        <w:t xml:space="preserve"> _______.</w:t>
      </w:r>
    </w:p>
    <w:p w:rsidR="00DE5C24" w:rsidRPr="00F26937" w:rsidRDefault="00DE5C24" w:rsidP="00DE5C24">
      <w:pPr>
        <w:spacing w:line="240" w:lineRule="auto"/>
        <w:rPr>
          <w:rFonts w:ascii="Arial" w:hAnsi="Arial" w:cs="Arial"/>
        </w:rPr>
      </w:pPr>
    </w:p>
    <w:p w:rsidR="00DE5C24" w:rsidRPr="00F26937" w:rsidRDefault="00DE5C24" w:rsidP="00DE5C24">
      <w:pPr>
        <w:spacing w:after="0" w:line="240" w:lineRule="auto"/>
        <w:jc w:val="center"/>
        <w:rPr>
          <w:rFonts w:ascii="Arial" w:hAnsi="Arial" w:cs="Arial"/>
        </w:rPr>
      </w:pPr>
      <w:r w:rsidRPr="00F26937">
        <w:rPr>
          <w:rFonts w:ascii="Arial" w:hAnsi="Arial" w:cs="Arial"/>
        </w:rPr>
        <w:t>______________________________________________________________</w:t>
      </w:r>
    </w:p>
    <w:p w:rsidR="00DE5C24" w:rsidRDefault="00DE5C24" w:rsidP="00DE5C2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(A</w:t>
      </w:r>
      <w:r w:rsidRPr="00F26937">
        <w:rPr>
          <w:rFonts w:ascii="Arial" w:hAnsi="Arial" w:cs="Arial"/>
        </w:rPr>
        <w:t>ssinatura e carimbo</w:t>
      </w:r>
      <w:r>
        <w:rPr>
          <w:rFonts w:ascii="Arial" w:hAnsi="Arial" w:cs="Arial"/>
        </w:rPr>
        <w:t xml:space="preserve"> do responsável da empresa/entidade/instituição</w:t>
      </w:r>
      <w:r w:rsidRPr="00F26937">
        <w:rPr>
          <w:rFonts w:ascii="Arial" w:hAnsi="Arial" w:cs="Arial"/>
        </w:rPr>
        <w:t>)</w:t>
      </w:r>
    </w:p>
    <w:p w:rsidR="00DE5C24" w:rsidRDefault="00DE5C24" w:rsidP="00DE5C24">
      <w:pPr>
        <w:spacing w:line="240" w:lineRule="auto"/>
        <w:jc w:val="center"/>
        <w:rPr>
          <w:rFonts w:ascii="Arial" w:hAnsi="Arial" w:cs="Arial"/>
        </w:rPr>
      </w:pPr>
    </w:p>
    <w:p w:rsidR="00DE5C24" w:rsidRDefault="00DE5C24" w:rsidP="00DE5C2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DE5C24" w:rsidRPr="00F26937" w:rsidRDefault="00DE5C24" w:rsidP="00DE5C2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 do/a coordenador/a da atividade de extensão</w:t>
      </w:r>
      <w:r w:rsidR="00B5554A">
        <w:rPr>
          <w:rFonts w:ascii="Arial" w:hAnsi="Arial" w:cs="Arial"/>
        </w:rPr>
        <w:t>/cultura</w:t>
      </w:r>
      <w:r>
        <w:rPr>
          <w:rFonts w:ascii="Arial" w:hAnsi="Arial" w:cs="Arial"/>
        </w:rPr>
        <w:t xml:space="preserve"> UFU)</w:t>
      </w:r>
    </w:p>
    <w:sectPr w:rsidR="00DE5C24" w:rsidRPr="00F26937" w:rsidSect="00DE5C24">
      <w:headerReference w:type="default" r:id="rId8"/>
      <w:footerReference w:type="default" r:id="rId9"/>
      <w:pgSz w:w="11906" w:h="16838"/>
      <w:pgMar w:top="1418" w:right="1133" w:bottom="1276" w:left="1276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946" w:rsidRDefault="006A0946">
      <w:pPr>
        <w:spacing w:before="0" w:after="0" w:line="240" w:lineRule="auto"/>
      </w:pPr>
      <w:r>
        <w:separator/>
      </w:r>
    </w:p>
  </w:endnote>
  <w:endnote w:type="continuationSeparator" w:id="0">
    <w:p w:rsidR="006A0946" w:rsidRDefault="006A09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394" w:rsidRPr="000F4FE6" w:rsidRDefault="00613394" w:rsidP="00DC20CE">
    <w:pPr>
      <w:spacing w:after="0" w:line="240" w:lineRule="auto"/>
      <w:ind w:left="-567" w:right="-567"/>
      <w:rPr>
        <w:rFonts w:ascii="Times New Roman" w:hAnsi="Times New Roman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30B68EEF" wp14:editId="66963246">
          <wp:simplePos x="0" y="0"/>
          <wp:positionH relativeFrom="margin">
            <wp:align>right</wp:align>
          </wp:positionH>
          <wp:positionV relativeFrom="margin">
            <wp:posOffset>8460740</wp:posOffset>
          </wp:positionV>
          <wp:extent cx="1010285" cy="504825"/>
          <wp:effectExtent l="0" t="0" r="0" b="9525"/>
          <wp:wrapSquare wrapText="bothSides"/>
          <wp:docPr id="9" name="Imagem 9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FE6">
      <w:rPr>
        <w:rFonts w:ascii="Times New Roman" w:hAnsi="Times New Roman"/>
        <w:sz w:val="16"/>
        <w:szCs w:val="16"/>
      </w:rPr>
      <w:t xml:space="preserve">           Av. João Naves de Ávila, n° 2121 – Bairro Santa Mônica – CEP: 38.408-100 – Uberlândia-MG</w:t>
    </w:r>
  </w:p>
  <w:p w:rsidR="00613394" w:rsidRPr="000F4FE6" w:rsidRDefault="00613394" w:rsidP="00DC20CE">
    <w:pPr>
      <w:spacing w:after="0" w:line="240" w:lineRule="auto"/>
      <w:ind w:left="-567" w:right="-567"/>
      <w:rPr>
        <w:rFonts w:ascii="Times New Roman" w:hAnsi="Times New Roman"/>
        <w:sz w:val="16"/>
        <w:szCs w:val="16"/>
      </w:rPr>
    </w:pPr>
    <w:r w:rsidRPr="000F4FE6">
      <w:rPr>
        <w:rFonts w:ascii="Times New Roman" w:hAnsi="Times New Roman"/>
        <w:sz w:val="16"/>
        <w:szCs w:val="16"/>
      </w:rPr>
      <w:t xml:space="preserve">           Campus Santa Mônica – Bloco 3P (Reitoria) – 1º andar</w:t>
    </w:r>
    <w:r>
      <w:rPr>
        <w:rFonts w:ascii="Times New Roman" w:hAnsi="Times New Roman"/>
        <w:sz w:val="16"/>
        <w:szCs w:val="16"/>
      </w:rPr>
      <w:t>- Sala 101</w:t>
    </w:r>
  </w:p>
  <w:p w:rsidR="00613394" w:rsidRPr="000F4FE6" w:rsidRDefault="00613394" w:rsidP="00DC20CE">
    <w:pPr>
      <w:spacing w:after="0" w:line="240" w:lineRule="auto"/>
      <w:ind w:left="-567" w:right="-567"/>
      <w:rPr>
        <w:rFonts w:ascii="Times New Roman" w:hAnsi="Times New Roman"/>
        <w:sz w:val="16"/>
        <w:szCs w:val="16"/>
      </w:rPr>
    </w:pPr>
    <w:r w:rsidRPr="000F4FE6">
      <w:rPr>
        <w:rFonts w:ascii="Times New Roman" w:hAnsi="Times New Roman"/>
        <w:sz w:val="16"/>
        <w:szCs w:val="16"/>
      </w:rPr>
      <w:t xml:space="preserve">           Tel.: +55 (34) 32</w:t>
    </w:r>
    <w:r>
      <w:rPr>
        <w:rFonts w:ascii="Times New Roman" w:hAnsi="Times New Roman"/>
        <w:sz w:val="16"/>
        <w:szCs w:val="16"/>
      </w:rPr>
      <w:t>39</w:t>
    </w:r>
    <w:r w:rsidRPr="000F4FE6">
      <w:rPr>
        <w:rFonts w:ascii="Times New Roman" w:hAnsi="Times New Roman"/>
        <w:sz w:val="16"/>
        <w:szCs w:val="16"/>
      </w:rPr>
      <w:t>-</w:t>
    </w:r>
    <w:r w:rsidR="00DE5C24">
      <w:rPr>
        <w:rFonts w:ascii="Times New Roman" w:hAnsi="Times New Roman"/>
        <w:sz w:val="16"/>
        <w:szCs w:val="16"/>
      </w:rPr>
      <w:t>4872</w:t>
    </w:r>
    <w:r w:rsidRPr="000F4FE6">
      <w:rPr>
        <w:rFonts w:ascii="Times New Roman" w:hAnsi="Times New Roman"/>
        <w:sz w:val="16"/>
        <w:szCs w:val="16"/>
      </w:rPr>
      <w:t xml:space="preserve">     E-mail: </w:t>
    </w:r>
    <w:hyperlink r:id="rId2" w:history="1">
      <w:r w:rsidR="00DE5C24" w:rsidRPr="002D289D">
        <w:rPr>
          <w:rStyle w:val="Hyperlink"/>
          <w:rFonts w:ascii="Times New Roman" w:hAnsi="Times New Roman"/>
          <w:sz w:val="16"/>
          <w:szCs w:val="16"/>
        </w:rPr>
        <w:t>secretaria@proex.ufu.br</w:t>
      </w:r>
    </w:hyperlink>
    <w:r w:rsidR="00DE5C24">
      <w:rPr>
        <w:rFonts w:ascii="Times New Roman" w:hAnsi="Times New Roman"/>
        <w:sz w:val="16"/>
        <w:szCs w:val="16"/>
      </w:rPr>
      <w:t xml:space="preserve"> </w:t>
    </w:r>
    <w:r w:rsidRPr="000F4FE6">
      <w:rPr>
        <w:rFonts w:ascii="Times New Roman" w:hAnsi="Times New Roman"/>
        <w:sz w:val="16"/>
        <w:szCs w:val="16"/>
      </w:rPr>
      <w:t xml:space="preserve">     Sítio eletrônico: </w:t>
    </w:r>
    <w:hyperlink r:id="rId3" w:history="1">
      <w:r w:rsidRPr="00805EC5">
        <w:rPr>
          <w:rStyle w:val="Hyperlink"/>
          <w:rFonts w:ascii="Times New Roman" w:hAnsi="Times New Roman"/>
          <w:sz w:val="16"/>
          <w:szCs w:val="16"/>
        </w:rPr>
        <w:t>http://www.proex.ufu.br/</w:t>
      </w:r>
    </w:hyperlink>
    <w:r>
      <w:rPr>
        <w:rFonts w:ascii="Times New Roman" w:hAnsi="Times New Roman"/>
        <w:color w:val="0909FF"/>
        <w:sz w:val="16"/>
        <w:szCs w:val="16"/>
      </w:rPr>
      <w:t xml:space="preserve">            </w: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B13A443" wp14:editId="2B916958">
          <wp:simplePos x="0" y="0"/>
          <wp:positionH relativeFrom="column">
            <wp:posOffset>6273800</wp:posOffset>
          </wp:positionH>
          <wp:positionV relativeFrom="paragraph">
            <wp:posOffset>9702800</wp:posOffset>
          </wp:positionV>
          <wp:extent cx="977900" cy="520700"/>
          <wp:effectExtent l="0" t="0" r="0" b="0"/>
          <wp:wrapNone/>
          <wp:docPr id="10" name="Imagem 10" descr="Descrição: novo-logo-proex-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novo-logo-proex-offic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48327FE" wp14:editId="36A1F8A4">
          <wp:simplePos x="0" y="0"/>
          <wp:positionH relativeFrom="column">
            <wp:posOffset>6273800</wp:posOffset>
          </wp:positionH>
          <wp:positionV relativeFrom="paragraph">
            <wp:posOffset>9702800</wp:posOffset>
          </wp:positionV>
          <wp:extent cx="977900" cy="520700"/>
          <wp:effectExtent l="0" t="0" r="0" b="0"/>
          <wp:wrapNone/>
          <wp:docPr id="11" name="Imagem 11" descr="Descrição: novo-logo-proex-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novo-logo-proex-offic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7ECC7C59" wp14:editId="05CB5B32">
          <wp:simplePos x="0" y="0"/>
          <wp:positionH relativeFrom="column">
            <wp:posOffset>5795645</wp:posOffset>
          </wp:positionH>
          <wp:positionV relativeFrom="paragraph">
            <wp:posOffset>955040</wp:posOffset>
          </wp:positionV>
          <wp:extent cx="1054735" cy="540385"/>
          <wp:effectExtent l="0" t="0" r="0" b="0"/>
          <wp:wrapNone/>
          <wp:docPr id="12" name="Imagem 12" descr="Descrição: novo-logo-proex-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novo-logo-proex-offic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FE6">
      <w:rPr>
        <w:rFonts w:ascii="Times New Roman" w:hAnsi="Times New Roman"/>
        <w:sz w:val="16"/>
        <w:szCs w:val="16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946" w:rsidRDefault="006A0946">
      <w:pPr>
        <w:spacing w:before="0" w:after="0" w:line="240" w:lineRule="auto"/>
      </w:pPr>
      <w:r>
        <w:separator/>
      </w:r>
    </w:p>
  </w:footnote>
  <w:footnote w:type="continuationSeparator" w:id="0">
    <w:p w:rsidR="006A0946" w:rsidRDefault="006A094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394" w:rsidRPr="00A056D5" w:rsidRDefault="00613394" w:rsidP="00A056D5">
    <w:pPr>
      <w:pStyle w:val="Cabealho"/>
      <w:spacing w:before="0"/>
      <w:ind w:left="709"/>
      <w:jc w:val="center"/>
      <w:rPr>
        <w:rFonts w:ascii="Times" w:hAnsi="Times" w:cs="Arial"/>
        <w:color w:val="auto"/>
        <w:szCs w:val="22"/>
      </w:rPr>
    </w:pPr>
    <w:r w:rsidRPr="00A056D5">
      <w:rPr>
        <w:rFonts w:ascii="Times" w:hAnsi="Times"/>
        <w:noProof/>
        <w:color w:val="auto"/>
        <w:szCs w:val="22"/>
        <w:lang w:eastAsia="pt-BR"/>
      </w:rPr>
      <w:drawing>
        <wp:anchor distT="0" distB="0" distL="114300" distR="114300" simplePos="0" relativeHeight="2" behindDoc="1" locked="0" layoutInCell="1" allowOverlap="1" wp14:anchorId="3E51BBE0" wp14:editId="60A14B87">
          <wp:simplePos x="0" y="0"/>
          <wp:positionH relativeFrom="column">
            <wp:posOffset>5290821</wp:posOffset>
          </wp:positionH>
          <wp:positionV relativeFrom="paragraph">
            <wp:posOffset>13335</wp:posOffset>
          </wp:positionV>
          <wp:extent cx="515150" cy="5207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6150" cy="5217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56D5">
      <w:rPr>
        <w:rFonts w:ascii="Times" w:hAnsi="Times"/>
        <w:noProof/>
        <w:color w:val="auto"/>
        <w:szCs w:val="22"/>
        <w:lang w:eastAsia="pt-BR"/>
      </w:rPr>
      <w:drawing>
        <wp:anchor distT="0" distB="0" distL="114300" distR="114300" simplePos="0" relativeHeight="3" behindDoc="1" locked="0" layoutInCell="1" allowOverlap="1" wp14:anchorId="26DB5B01" wp14:editId="483EEA7D">
          <wp:simplePos x="0" y="0"/>
          <wp:positionH relativeFrom="column">
            <wp:posOffset>59055</wp:posOffset>
          </wp:positionH>
          <wp:positionV relativeFrom="paragraph">
            <wp:posOffset>3175</wp:posOffset>
          </wp:positionV>
          <wp:extent cx="707390" cy="70739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056D5">
      <w:rPr>
        <w:rFonts w:ascii="Times" w:hAnsi="Times" w:cs="Arial"/>
        <w:color w:val="auto"/>
        <w:szCs w:val="22"/>
      </w:rPr>
      <w:t>SERVIÇO PÚBLICO FEDERAL</w:t>
    </w:r>
  </w:p>
  <w:p w:rsidR="00613394" w:rsidRPr="00A056D5" w:rsidRDefault="00613394" w:rsidP="00A056D5">
    <w:pPr>
      <w:pStyle w:val="Cabealho"/>
      <w:spacing w:before="0"/>
      <w:ind w:left="709"/>
      <w:jc w:val="center"/>
      <w:rPr>
        <w:rFonts w:ascii="Times" w:hAnsi="Times" w:cs="Arial"/>
        <w:color w:val="auto"/>
        <w:szCs w:val="22"/>
      </w:rPr>
    </w:pPr>
    <w:r w:rsidRPr="00A056D5">
      <w:rPr>
        <w:rFonts w:ascii="Times" w:hAnsi="Times" w:cs="Arial"/>
        <w:color w:val="auto"/>
        <w:szCs w:val="22"/>
      </w:rPr>
      <w:t>MINISTÉRIO DA EDUCAÇÃO</w:t>
    </w:r>
  </w:p>
  <w:p w:rsidR="00613394" w:rsidRPr="00A056D5" w:rsidRDefault="00613394" w:rsidP="00A056D5">
    <w:pPr>
      <w:pStyle w:val="Cabealho"/>
      <w:spacing w:before="0"/>
      <w:ind w:left="709"/>
      <w:jc w:val="center"/>
      <w:rPr>
        <w:rFonts w:ascii="Times" w:hAnsi="Times" w:cs="Arial"/>
        <w:color w:val="auto"/>
        <w:szCs w:val="22"/>
      </w:rPr>
    </w:pPr>
    <w:r w:rsidRPr="00A056D5">
      <w:rPr>
        <w:rFonts w:ascii="Times" w:hAnsi="Times" w:cs="Arial"/>
        <w:color w:val="auto"/>
        <w:szCs w:val="22"/>
      </w:rPr>
      <w:t>UNIVERSIDADE FEDERAL DE UBERLÂNDIA</w:t>
    </w:r>
  </w:p>
  <w:p w:rsidR="00613394" w:rsidRPr="00A056D5" w:rsidRDefault="00613394" w:rsidP="00A056D5">
    <w:pPr>
      <w:pStyle w:val="Cabealho"/>
      <w:spacing w:before="0"/>
      <w:ind w:left="709"/>
      <w:jc w:val="center"/>
      <w:rPr>
        <w:rFonts w:ascii="Times" w:hAnsi="Times" w:cs="Arial"/>
        <w:color w:val="auto"/>
        <w:szCs w:val="22"/>
      </w:rPr>
    </w:pPr>
    <w:r w:rsidRPr="00A056D5">
      <w:rPr>
        <w:rFonts w:ascii="Times" w:hAnsi="Times" w:cs="Arial"/>
        <w:color w:val="auto"/>
        <w:szCs w:val="22"/>
      </w:rPr>
      <w:t>PRÓ-REITORIA DE EXTENSÃO E CULTURA</w:t>
    </w:r>
  </w:p>
  <w:p w:rsidR="00613394" w:rsidRDefault="006A0946">
    <w:pPr>
      <w:pStyle w:val="Cabealho"/>
      <w:spacing w:before="0"/>
      <w:jc w:val="center"/>
      <w:rPr>
        <w:rFonts w:ascii="Arial" w:hAnsi="Arial" w:cs="Arial"/>
        <w:sz w:val="26"/>
        <w:szCs w:val="26"/>
      </w:rPr>
    </w:pPr>
    <w:r>
      <w:rPr>
        <w:rFonts w:ascii="Arial" w:hAnsi="Arial" w:cs="Arial"/>
        <w:sz w:val="26"/>
        <w:szCs w:val="26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3C42"/>
    <w:multiLevelType w:val="hybridMultilevel"/>
    <w:tmpl w:val="F3E68924"/>
    <w:lvl w:ilvl="0" w:tplc="0416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 w15:restartNumberingAfterBreak="0">
    <w:nsid w:val="12F50620"/>
    <w:multiLevelType w:val="multilevel"/>
    <w:tmpl w:val="6810C27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4433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12311"/>
    <w:multiLevelType w:val="hybridMultilevel"/>
    <w:tmpl w:val="AC34F7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02AB3"/>
    <w:multiLevelType w:val="hybridMultilevel"/>
    <w:tmpl w:val="A42CC2C6"/>
    <w:lvl w:ilvl="0" w:tplc="0416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35524CC3"/>
    <w:multiLevelType w:val="hybridMultilevel"/>
    <w:tmpl w:val="37BC9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C70BF"/>
    <w:multiLevelType w:val="hybridMultilevel"/>
    <w:tmpl w:val="0AF84666"/>
    <w:lvl w:ilvl="0" w:tplc="55E0C30A">
      <w:start w:val="1"/>
      <w:numFmt w:val="decimal"/>
      <w:lvlText w:val="%1."/>
      <w:lvlJc w:val="left"/>
      <w:pPr>
        <w:ind w:left="975" w:hanging="6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56007974"/>
    <w:multiLevelType w:val="hybridMultilevel"/>
    <w:tmpl w:val="B30A2FEE"/>
    <w:lvl w:ilvl="0" w:tplc="878801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A7AF5"/>
    <w:multiLevelType w:val="hybridMultilevel"/>
    <w:tmpl w:val="FBCA16EC"/>
    <w:lvl w:ilvl="0" w:tplc="04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0381A40"/>
    <w:multiLevelType w:val="hybridMultilevel"/>
    <w:tmpl w:val="A08482D6"/>
    <w:lvl w:ilvl="0" w:tplc="0416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9" w15:restartNumberingAfterBreak="0">
    <w:nsid w:val="6ACD16AF"/>
    <w:multiLevelType w:val="multilevel"/>
    <w:tmpl w:val="E3F25A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F6B"/>
    <w:rsid w:val="000944F2"/>
    <w:rsid w:val="000D3BDC"/>
    <w:rsid w:val="000F4FE6"/>
    <w:rsid w:val="0010464D"/>
    <w:rsid w:val="0015378C"/>
    <w:rsid w:val="001F7859"/>
    <w:rsid w:val="0024771E"/>
    <w:rsid w:val="00260653"/>
    <w:rsid w:val="002724A6"/>
    <w:rsid w:val="002A5927"/>
    <w:rsid w:val="002D64AB"/>
    <w:rsid w:val="00334A38"/>
    <w:rsid w:val="003A096D"/>
    <w:rsid w:val="003C2EA6"/>
    <w:rsid w:val="003E55C0"/>
    <w:rsid w:val="0043469A"/>
    <w:rsid w:val="00453E49"/>
    <w:rsid w:val="00514456"/>
    <w:rsid w:val="005C505D"/>
    <w:rsid w:val="005E289B"/>
    <w:rsid w:val="005F0868"/>
    <w:rsid w:val="00600B9C"/>
    <w:rsid w:val="00601990"/>
    <w:rsid w:val="00613394"/>
    <w:rsid w:val="0063032A"/>
    <w:rsid w:val="00646727"/>
    <w:rsid w:val="00675F74"/>
    <w:rsid w:val="006A0946"/>
    <w:rsid w:val="006A2A64"/>
    <w:rsid w:val="006C5338"/>
    <w:rsid w:val="006D6307"/>
    <w:rsid w:val="00731B9F"/>
    <w:rsid w:val="00786D3C"/>
    <w:rsid w:val="007C4979"/>
    <w:rsid w:val="007F7BFE"/>
    <w:rsid w:val="008539F8"/>
    <w:rsid w:val="0086717B"/>
    <w:rsid w:val="008A3652"/>
    <w:rsid w:val="008B781B"/>
    <w:rsid w:val="008D15D2"/>
    <w:rsid w:val="008D7993"/>
    <w:rsid w:val="00911E01"/>
    <w:rsid w:val="009470F8"/>
    <w:rsid w:val="009C4A1A"/>
    <w:rsid w:val="00A056D5"/>
    <w:rsid w:val="00A33301"/>
    <w:rsid w:val="00A431D9"/>
    <w:rsid w:val="00A45C70"/>
    <w:rsid w:val="00A94469"/>
    <w:rsid w:val="00AB14B3"/>
    <w:rsid w:val="00B221B9"/>
    <w:rsid w:val="00B249A0"/>
    <w:rsid w:val="00B33BCF"/>
    <w:rsid w:val="00B5554A"/>
    <w:rsid w:val="00B75AA4"/>
    <w:rsid w:val="00B90CF2"/>
    <w:rsid w:val="00BA7B6E"/>
    <w:rsid w:val="00BC6DE4"/>
    <w:rsid w:val="00C01BB3"/>
    <w:rsid w:val="00C37E7F"/>
    <w:rsid w:val="00C41A35"/>
    <w:rsid w:val="00C74A34"/>
    <w:rsid w:val="00C75A88"/>
    <w:rsid w:val="00CD523D"/>
    <w:rsid w:val="00D54CA0"/>
    <w:rsid w:val="00D55F6B"/>
    <w:rsid w:val="00D66284"/>
    <w:rsid w:val="00D70F5B"/>
    <w:rsid w:val="00D82382"/>
    <w:rsid w:val="00DB6702"/>
    <w:rsid w:val="00DC0E43"/>
    <w:rsid w:val="00DC20CE"/>
    <w:rsid w:val="00DD7884"/>
    <w:rsid w:val="00DE5C24"/>
    <w:rsid w:val="00E10D62"/>
    <w:rsid w:val="00E15C52"/>
    <w:rsid w:val="00E2038C"/>
    <w:rsid w:val="00E46E47"/>
    <w:rsid w:val="00E5166E"/>
    <w:rsid w:val="00E91B12"/>
    <w:rsid w:val="00E97EE9"/>
    <w:rsid w:val="00F0044D"/>
    <w:rsid w:val="00F159E7"/>
    <w:rsid w:val="00FB104E"/>
    <w:rsid w:val="00FC3B15"/>
    <w:rsid w:val="00FC44D7"/>
    <w:rsid w:val="00FD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813AF"/>
  <w15:docId w15:val="{613CB967-DF65-475C-98D0-F700CC74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F88"/>
    <w:pPr>
      <w:suppressAutoHyphens/>
      <w:spacing w:before="120" w:after="240"/>
      <w:jc w:val="both"/>
    </w:pPr>
    <w:rPr>
      <w:rFonts w:eastAsia="Times New Roman" w:cs="Times New Roman"/>
      <w:color w:val="00000A"/>
      <w:sz w:val="22"/>
      <w:szCs w:val="20"/>
      <w:lang w:eastAsia="zh-CN"/>
    </w:rPr>
  </w:style>
  <w:style w:type="paragraph" w:styleId="Ttulo2">
    <w:name w:val="heading 2"/>
    <w:basedOn w:val="Normal"/>
    <w:link w:val="Ttulo2Char"/>
    <w:uiPriority w:val="9"/>
    <w:qFormat/>
    <w:rsid w:val="00A8364F"/>
    <w:pPr>
      <w:suppressAutoHyphens w:val="0"/>
      <w:spacing w:beforeAutospacing="1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43222"/>
  </w:style>
  <w:style w:type="character" w:customStyle="1" w:styleId="RodapChar">
    <w:name w:val="Rodapé Char"/>
    <w:basedOn w:val="Fontepargpadro"/>
    <w:link w:val="Rodap"/>
    <w:uiPriority w:val="99"/>
    <w:qFormat/>
    <w:rsid w:val="00043222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43222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060AB8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rsid w:val="00371924"/>
    <w:rPr>
      <w:color w:val="0000FF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B81AB8"/>
    <w:rPr>
      <w:sz w:val="20"/>
      <w:szCs w:val="20"/>
    </w:rPr>
  </w:style>
  <w:style w:type="character" w:styleId="Refdenotaderodap">
    <w:name w:val="footnote reference"/>
    <w:basedOn w:val="Fontepargpadro"/>
    <w:unhideWhenUsed/>
    <w:qFormat/>
    <w:rsid w:val="00B81AB8"/>
    <w:rPr>
      <w:vertAlign w:val="superscript"/>
    </w:rPr>
  </w:style>
  <w:style w:type="character" w:styleId="Forte">
    <w:name w:val="Strong"/>
    <w:uiPriority w:val="22"/>
    <w:qFormat/>
    <w:rsid w:val="003C6F88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qFormat/>
    <w:rsid w:val="00A8364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060AB8"/>
    <w:pPr>
      <w:tabs>
        <w:tab w:val="left" w:pos="1418"/>
      </w:tabs>
    </w:pPr>
    <w:rPr>
      <w:rFonts w:ascii="Times New Roman" w:hAnsi="Times New Roman"/>
      <w:sz w:val="24"/>
      <w:szCs w:val="24"/>
      <w:lang w:eastAsia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04322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4322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432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F6669"/>
    <w:pPr>
      <w:spacing w:line="240" w:lineRule="auto"/>
    </w:pPr>
    <w:rPr>
      <w:color w:val="00000A"/>
      <w:sz w:val="22"/>
    </w:rPr>
  </w:style>
  <w:style w:type="paragraph" w:styleId="Textodenotaderodap">
    <w:name w:val="footnote text"/>
    <w:basedOn w:val="Normal"/>
    <w:link w:val="TextodenotaderodapChar"/>
    <w:unhideWhenUsed/>
    <w:qFormat/>
    <w:rsid w:val="00B81AB8"/>
    <w:pPr>
      <w:spacing w:after="0" w:line="240" w:lineRule="auto"/>
    </w:pPr>
    <w:rPr>
      <w:sz w:val="20"/>
    </w:rPr>
  </w:style>
  <w:style w:type="paragraph" w:styleId="PargrafodaLista">
    <w:name w:val="List Paragraph"/>
    <w:basedOn w:val="Normal"/>
    <w:link w:val="PargrafodaListaChar"/>
    <w:uiPriority w:val="34"/>
    <w:qFormat/>
    <w:rsid w:val="00235DAA"/>
    <w:pPr>
      <w:ind w:left="720"/>
      <w:contextualSpacing/>
    </w:pPr>
  </w:style>
  <w:style w:type="paragraph" w:customStyle="1" w:styleId="Notaderodap">
    <w:name w:val="Nota de rodapé"/>
    <w:basedOn w:val="Normal"/>
  </w:style>
  <w:style w:type="character" w:styleId="Hyperlink">
    <w:name w:val="Hyperlink"/>
    <w:basedOn w:val="Fontepargpadro"/>
    <w:uiPriority w:val="99"/>
    <w:unhideWhenUsed/>
    <w:rsid w:val="00453E49"/>
    <w:rPr>
      <w:color w:val="0000FF" w:themeColor="hyperlink"/>
      <w:u w:val="single"/>
    </w:rPr>
  </w:style>
  <w:style w:type="character" w:customStyle="1" w:styleId="PargrafodaListaChar">
    <w:name w:val="Parágrafo da Lista Char"/>
    <w:link w:val="PargrafodaLista"/>
    <w:uiPriority w:val="34"/>
    <w:rsid w:val="005F0868"/>
    <w:rPr>
      <w:rFonts w:eastAsia="Times New Roman" w:cs="Times New Roman"/>
      <w:color w:val="00000A"/>
      <w:sz w:val="22"/>
      <w:szCs w:val="20"/>
      <w:lang w:eastAsia="zh-CN"/>
    </w:rPr>
  </w:style>
  <w:style w:type="paragraph" w:styleId="Pr-formataoHTML">
    <w:name w:val="HTML Preformatted"/>
    <w:basedOn w:val="Normal"/>
    <w:link w:val="Pr-formataoHTMLChar"/>
    <w:unhideWhenUsed/>
    <w:rsid w:val="00911E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 w:line="240" w:lineRule="auto"/>
      <w:jc w:val="left"/>
    </w:pPr>
    <w:rPr>
      <w:rFonts w:ascii="Courier New" w:hAnsi="Courier New" w:cs="Courier New"/>
      <w:color w:val="000000"/>
      <w:sz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911E01"/>
    <w:rPr>
      <w:rFonts w:ascii="Courier New" w:eastAsia="Times New Roman" w:hAnsi="Courier New" w:cs="Courier New"/>
      <w:color w:val="00000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0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ex.ufu.br/" TargetMode="External"/><Relationship Id="rId2" Type="http://schemas.openxmlformats.org/officeDocument/2006/relationships/hyperlink" Target="mailto:secretaria@proex.ufu.br" TargetMode="External"/><Relationship Id="rId1" Type="http://schemas.openxmlformats.org/officeDocument/2006/relationships/image" Target="media/image3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F42F6-CA34-43F7-AFAB-04303295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Raphael Nascimento de Melo</dc:creator>
  <cp:lastModifiedBy>Ana Angélica Belório</cp:lastModifiedBy>
  <cp:revision>7</cp:revision>
  <cp:lastPrinted>2016-04-27T20:07:00Z</cp:lastPrinted>
  <dcterms:created xsi:type="dcterms:W3CDTF">2022-07-06T15:13:00Z</dcterms:created>
  <dcterms:modified xsi:type="dcterms:W3CDTF">2022-07-06T19:51:00Z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